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2017.05.15</w:t>
            </w: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분해 리워드 아이템 타입 번호관련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업그레이드 버프 관련 테이블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작물 변경권 씨앗 번호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컬렉션 타이틀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작물 업그레이드 관련 방식 테이블 변경 내용 추가</w:t>
            </w:r>
            <w:r>
              <w:rPr>
                <w:rFonts w:asciiTheme="minorEastAsia" w:hAnsiTheme="minorEastAsia"/>
                <w:sz w:val="18"/>
                <w:szCs w:val="16"/>
              </w:rPr>
              <w:br/>
            </w:r>
            <w:r>
              <w:rPr>
                <w:rFonts w:asciiTheme="minorEastAsia" w:hAnsiTheme="minorEastAsia" w:hint="eastAsia"/>
                <w:sz w:val="18"/>
                <w:szCs w:val="16"/>
              </w:rPr>
              <w:t>홈가든 컬렉션 관련 테이블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E33E53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017.05.18</w:t>
            </w:r>
          </w:p>
        </w:tc>
        <w:tc>
          <w:tcPr>
            <w:tcW w:w="6457" w:type="dxa"/>
            <w:gridSpan w:val="3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탄생석/갤럭시 조각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시즌 5 작물 조합 </w:t>
            </w:r>
            <w:r>
              <w:rPr>
                <w:sz w:val="18"/>
                <w:szCs w:val="16"/>
              </w:rPr>
              <w:t xml:space="preserve">UI </w:t>
            </w:r>
            <w:r w:rsidR="00C6465D">
              <w:rPr>
                <w:rFonts w:hint="eastAsia"/>
                <w:sz w:val="18"/>
                <w:szCs w:val="16"/>
              </w:rPr>
              <w:t xml:space="preserve">변경 내용 </w:t>
            </w:r>
            <w:r>
              <w:rPr>
                <w:rFonts w:hint="eastAsia"/>
                <w:sz w:val="18"/>
                <w:szCs w:val="16"/>
              </w:rPr>
              <w:t>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타이틀 관련 내용 추가</w:t>
            </w:r>
            <w:r w:rsidR="00CC69D6">
              <w:rPr>
                <w:sz w:val="18"/>
                <w:szCs w:val="16"/>
              </w:rPr>
              <w:br/>
            </w:r>
            <w:r w:rsidR="00CC69D6">
              <w:rPr>
                <w:rFonts w:hint="eastAsia"/>
                <w:sz w:val="18"/>
                <w:szCs w:val="16"/>
              </w:rPr>
              <w:t>홈가든 테이블 관련 수정 내용 추가</w:t>
            </w:r>
          </w:p>
        </w:tc>
        <w:tc>
          <w:tcPr>
            <w:tcW w:w="1223" w:type="dxa"/>
            <w:gridSpan w:val="2"/>
          </w:tcPr>
          <w:p w:rsidR="007968B8" w:rsidRPr="00540A63" w:rsidRDefault="00144FC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2017.06.08</w:t>
            </w:r>
          </w:p>
        </w:tc>
        <w:tc>
          <w:tcPr>
            <w:tcW w:w="6457" w:type="dxa"/>
            <w:gridSpan w:val="3"/>
          </w:tcPr>
          <w:p w:rsidR="007968B8" w:rsidRPr="00C600D8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씨앗 인벤토리 </w:t>
            </w:r>
            <w:r>
              <w:rPr>
                <w:sz w:val="18"/>
                <w:szCs w:val="16"/>
              </w:rPr>
              <w:t>20</w:t>
            </w:r>
            <w:r>
              <w:rPr>
                <w:rFonts w:hint="eastAsia"/>
                <w:sz w:val="18"/>
                <w:szCs w:val="16"/>
              </w:rPr>
              <w:t>칸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작물 업그레이드 관련 팝업 추가</w:t>
            </w:r>
            <w:r w:rsidR="00C600D8">
              <w:rPr>
                <w:sz w:val="18"/>
                <w:szCs w:val="16"/>
              </w:rPr>
              <w:br/>
              <w:t>라운지</w:t>
            </w:r>
            <w:r w:rsidR="00C600D8">
              <w:rPr>
                <w:rFonts w:hint="eastAsia"/>
                <w:sz w:val="18"/>
                <w:szCs w:val="16"/>
              </w:rPr>
              <w:t xml:space="preserve"> 씨앗 분해 </w:t>
            </w:r>
            <w:r w:rsidR="00C600D8">
              <w:rPr>
                <w:sz w:val="18"/>
                <w:szCs w:val="16"/>
              </w:rPr>
              <w:t xml:space="preserve">NPC </w:t>
            </w:r>
            <w:r w:rsidR="00C600D8">
              <w:rPr>
                <w:rFonts w:hint="eastAsia"/>
                <w:sz w:val="18"/>
                <w:szCs w:val="16"/>
              </w:rPr>
              <w:t xml:space="preserve">및 </w:t>
            </w:r>
            <w:r w:rsidR="00C600D8">
              <w:rPr>
                <w:sz w:val="18"/>
                <w:szCs w:val="16"/>
              </w:rPr>
              <w:t xml:space="preserve">UI </w:t>
            </w:r>
            <w:r w:rsidR="00C600D8">
              <w:rPr>
                <w:rFonts w:hint="eastAsia"/>
                <w:sz w:val="18"/>
                <w:szCs w:val="16"/>
              </w:rPr>
              <w:t>변경 내역 추가</w:t>
            </w:r>
          </w:p>
        </w:tc>
        <w:tc>
          <w:tcPr>
            <w:tcW w:w="1223" w:type="dxa"/>
            <w:gridSpan w:val="2"/>
          </w:tcPr>
          <w:p w:rsidR="007968B8" w:rsidRPr="00540A63" w:rsidRDefault="00C7125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4B439C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2017.06.14</w:t>
            </w:r>
          </w:p>
        </w:tc>
        <w:tc>
          <w:tcPr>
            <w:tcW w:w="6457" w:type="dxa"/>
            <w:gridSpan w:val="3"/>
          </w:tcPr>
          <w:p w:rsidR="007968B8" w:rsidRPr="00540A63" w:rsidRDefault="002B61E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씨앗/작물 분해 연출 수정</w:t>
            </w:r>
          </w:p>
        </w:tc>
        <w:tc>
          <w:tcPr>
            <w:tcW w:w="1223" w:type="dxa"/>
            <w:gridSpan w:val="2"/>
          </w:tcPr>
          <w:p w:rsidR="007968B8" w:rsidRPr="00540A63" w:rsidRDefault="004B439C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F9679C" w:rsidRDefault="00F9679C" w:rsidP="00F967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작물을 업그레이드 시 탄생석/갤럭시 조각을 획득할 수 없다.</w:t>
      </w:r>
    </w:p>
    <w:p w:rsidR="00F9679C" w:rsidRDefault="00F9679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작물을 업그레이드 할 경우 아래와 같이 업그레이드를 하려는 작물을 클릭해 나온 작물 정보 </w:t>
      </w:r>
      <w:r>
        <w:t>UI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페어리 조합하기</w:t>
      </w:r>
      <w:r>
        <w:t xml:space="preserve">’ </w:t>
      </w:r>
      <w:r>
        <w:rPr>
          <w:rFonts w:hint="eastAsia"/>
        </w:rPr>
        <w:t xml:space="preserve">버튼을 클릭해 작물 조합 </w:t>
      </w:r>
      <w:r>
        <w:t>UI</w:t>
      </w:r>
      <w:r>
        <w:rPr>
          <w:rFonts w:hint="eastAsia"/>
        </w:rPr>
        <w:t>를 불러올 수 있다.</w:t>
      </w:r>
    </w:p>
    <w:p w:rsidR="00766341" w:rsidRDefault="00766341" w:rsidP="00766341">
      <w:pPr>
        <w:jc w:val="center"/>
      </w:pPr>
      <w:r>
        <w:rPr>
          <w:noProof/>
        </w:rPr>
        <w:lastRenderedPageBreak/>
        <w:drawing>
          <wp:inline distT="0" distB="0" distL="0" distR="0" wp14:anchorId="29A80AAA">
            <wp:extent cx="3858895" cy="187769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스페셜 페어리+ 작물의 경우 더 이상 업그레이드 될 수 없다.</w:t>
      </w:r>
    </w:p>
    <w:p w:rsidR="00C7125B" w:rsidRDefault="00C7125B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작물에 우 클릭 후 나오는 팝업에서 </w:t>
      </w:r>
      <w:r w:rsidR="0001449B">
        <w:rPr>
          <w:rFonts w:hint="eastAsia"/>
        </w:rPr>
        <w:t xml:space="preserve">아래와 같이 </w:t>
      </w:r>
      <w:r>
        <w:t>“</w:t>
      </w:r>
      <w:r>
        <w:rPr>
          <w:rFonts w:hint="eastAsia"/>
        </w:rPr>
        <w:t>작물 업그레이드</w:t>
      </w:r>
      <w:r>
        <w:t>”</w:t>
      </w:r>
      <w:r>
        <w:rPr>
          <w:rFonts w:hint="eastAsia"/>
        </w:rPr>
        <w:t xml:space="preserve"> 항목을 추가하여 해당 메뉴를 클릭하면 업그레이드 </w:t>
      </w:r>
      <w:r>
        <w:t>UI</w:t>
      </w:r>
      <w:r>
        <w:rPr>
          <w:rFonts w:hint="eastAsia"/>
        </w:rPr>
        <w:t>로 넘어갈 수 있다.</w:t>
      </w:r>
    </w:p>
    <w:p w:rsidR="0001449B" w:rsidRDefault="0061191B" w:rsidP="0061191B">
      <w:pPr>
        <w:jc w:val="center"/>
      </w:pPr>
      <w:r>
        <w:rPr>
          <w:noProof/>
        </w:rPr>
        <w:drawing>
          <wp:inline distT="0" distB="0" distL="0" distR="0" wp14:anchorId="67B70F59">
            <wp:extent cx="1670685" cy="265176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 실패 할 수 있으며 행운석을 통해 작물 업그레이드 실패 확률을 줄일 수 있다.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지난달 메르헨 작물을 업그레이드 할 경우 업그레이드 하는 달 작물이 나오게 된다.</w:t>
      </w:r>
    </w:p>
    <w:p w:rsidR="006A65CC" w:rsidRDefault="006A65CC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 작물에는 갤럭시/탄생석 조각을 사용할 수 없다.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지난달 페어리 작물을 업그레이드 할 경우 지난 달 작물이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>
        <w:rPr>
          <w:rFonts w:hint="eastAsia"/>
        </w:rPr>
        <w:t>페어리 작물을 업그레이드 할 경우 지난 달 작물이 나오게 된다.</w:t>
      </w:r>
    </w:p>
    <w:p w:rsidR="00665777" w:rsidRDefault="00665777" w:rsidP="00665777"/>
    <w:p w:rsidR="00665777" w:rsidRDefault="00665777" w:rsidP="00665777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>
        <w:rPr>
          <w:rFonts w:hint="eastAsia"/>
          <w:b/>
        </w:rPr>
        <w:t>페어리 +</w:t>
      </w:r>
      <w:r w:rsidRPr="00B53943">
        <w:rPr>
          <w:rFonts w:hint="eastAsia"/>
          <w:b/>
        </w:rPr>
        <w:t xml:space="preserve"> 작물</w:t>
      </w:r>
    </w:p>
    <w:p w:rsidR="00665777" w:rsidRPr="00B659A2" w:rsidRDefault="00B659A2" w:rsidP="00665777">
      <w:pPr>
        <w:pStyle w:val="a4"/>
        <w:numPr>
          <w:ilvl w:val="0"/>
          <w:numId w:val="23"/>
        </w:numPr>
        <w:ind w:leftChars="0"/>
      </w:pPr>
      <w:r w:rsidRPr="00B659A2">
        <w:rPr>
          <w:rFonts w:hint="eastAsia"/>
        </w:rPr>
        <w:t>스페셜 페어리 작물을 획득할 경우 유저는 해당 달 관련 타이틀을 얻게 된다.</w:t>
      </w:r>
    </w:p>
    <w:p w:rsidR="00665777" w:rsidRPr="00665777" w:rsidRDefault="00665777" w:rsidP="00665777"/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</w:t>
      </w:r>
      <w:r>
        <w:t>NPC</w:t>
      </w:r>
      <w:r w:rsidR="00C600D8">
        <w:t xml:space="preserve"> </w:t>
      </w:r>
      <w:r w:rsidR="00C600D8">
        <w:rPr>
          <w:rFonts w:hint="eastAsia"/>
        </w:rPr>
        <w:t>아흐메드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 w:rsidR="00C25EAA">
        <w:rPr>
          <w:rFonts w:hint="eastAsia"/>
        </w:rPr>
        <w:t xml:space="preserve">아래와 같이 </w:t>
      </w:r>
      <w:r>
        <w:rPr>
          <w:rFonts w:hint="eastAsia"/>
        </w:rPr>
        <w:t>씨앗 분해를 할 수 있다.</w:t>
      </w:r>
    </w:p>
    <w:p w:rsidR="00DD1133" w:rsidRDefault="00BA00CD" w:rsidP="00DD1133">
      <w:pPr>
        <w:jc w:val="center"/>
      </w:pPr>
      <w:r>
        <w:rPr>
          <w:noProof/>
        </w:rPr>
        <w:drawing>
          <wp:inline distT="0" distB="0" distL="0" distR="0" wp14:anchorId="2C908673">
            <wp:extent cx="5706110" cy="3005455"/>
            <wp:effectExtent l="0" t="0" r="8890" b="4445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143050">
      <w:pPr>
        <w:jc w:val="center"/>
      </w:pPr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 xml:space="preserve">에 등록된 작물/씨앗들이 </w:t>
      </w:r>
      <w:r w:rsidR="004B439C">
        <w:rPr>
          <w:rFonts w:hint="eastAsia"/>
        </w:rPr>
        <w:t>사라지고 아래와 같이 분해 완료 표시가 나왔다가 사라진다.</w:t>
      </w:r>
    </w:p>
    <w:p w:rsidR="00FD045C" w:rsidRDefault="004B439C" w:rsidP="00005F7D">
      <w:pPr>
        <w:jc w:val="center"/>
      </w:pPr>
      <w:r>
        <w:rPr>
          <w:noProof/>
        </w:rPr>
        <w:lastRenderedPageBreak/>
        <w:drawing>
          <wp:inline distT="0" distB="0" distL="0" distR="0" wp14:anchorId="31DF4114">
            <wp:extent cx="3243580" cy="2981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lastRenderedPageBreak/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</w:t>
      </w:r>
      <w:r w:rsidRPr="00300549">
        <w:lastRenderedPageBreak/>
        <w:t>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>작물의 업그레이드 성공률을 높여주는 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lastRenderedPageBreak/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페어리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</w:p>
    <w:p w:rsidR="009E7C9F" w:rsidRDefault="009E7C9F" w:rsidP="009E7C9F"/>
    <w:p w:rsidR="009E7C9F" w:rsidRPr="0083766A" w:rsidRDefault="009E7C9F" w:rsidP="009E7C9F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홈가든 씨앗 인벤토리 저장 개수 증가</w:t>
      </w:r>
    </w:p>
    <w:p w:rsidR="009E7C9F" w:rsidRDefault="009E7C9F" w:rsidP="009E7C9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홈가든 인벤토리 저장 개수가 기존에 비해 </w:t>
      </w:r>
      <w:r>
        <w:t>20</w:t>
      </w:r>
      <w:r>
        <w:rPr>
          <w:rFonts w:hint="eastAsia"/>
        </w:rPr>
        <w:t>개 더 증가한다.</w:t>
      </w:r>
    </w:p>
    <w:p w:rsidR="005B6D8A" w:rsidRDefault="005B6D8A" w:rsidP="005B6D8A"/>
    <w:p w:rsidR="005B6D8A" w:rsidRPr="0083766A" w:rsidRDefault="00E21B96" w:rsidP="005B6D8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스페셜 메르헨 작물 타이틀</w:t>
      </w:r>
    </w:p>
    <w:p w:rsidR="005B6D8A" w:rsidRDefault="00E21B96" w:rsidP="005B6D8A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유저가 </w:t>
      </w:r>
      <w:r w:rsidR="009A57DC">
        <w:rPr>
          <w:rFonts w:hint="eastAsia"/>
        </w:rPr>
        <w:t xml:space="preserve">해당 달의 </w:t>
      </w:r>
      <w:r>
        <w:rPr>
          <w:rFonts w:hint="eastAsia"/>
        </w:rPr>
        <w:t xml:space="preserve">스페셜 메르헨 또는 스페셜 메르헨 </w:t>
      </w:r>
      <w:r>
        <w:t>+</w:t>
      </w:r>
      <w:r w:rsidR="009A57DC">
        <w:rPr>
          <w:rFonts w:hint="eastAsia"/>
        </w:rPr>
        <w:t>를 획득 하였을 경우 그달의 메르헨 작물 타이틀을 얻게 된다.</w:t>
      </w:r>
    </w:p>
    <w:p w:rsidR="009A57DC" w:rsidRDefault="009A57DC" w:rsidP="005B6D8A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메르헨 작물 타이틀의 텍스트와 이미지는 고정이며 그 달이 지나면 타이틀도 사라진다.</w:t>
      </w:r>
    </w:p>
    <w:p w:rsidR="009A57DC" w:rsidRPr="005B6D8A" w:rsidRDefault="009A57DC" w:rsidP="005B6D8A">
      <w:pPr>
        <w:pStyle w:val="a4"/>
        <w:numPr>
          <w:ilvl w:val="0"/>
          <w:numId w:val="24"/>
        </w:numPr>
        <w:ind w:leftChars="0"/>
        <w:rPr>
          <w:rFonts w:hint="eastAsia"/>
        </w:rPr>
      </w:pPr>
      <w:r>
        <w:rPr>
          <w:rFonts w:hint="eastAsia"/>
        </w:rPr>
        <w:t xml:space="preserve">메르헨 작물 타이틀을 획득하여 착용 할 때 캐릭터의 머리 위에 그 달에 맞는 이펙트나온다. </w:t>
      </w:r>
      <w:r w:rsidR="00632EC8">
        <w:rPr>
          <w:rFonts w:hint="eastAsia"/>
        </w:rPr>
        <w:t xml:space="preserve">타이틀을 착용하지 않으면 </w:t>
      </w:r>
      <w:bookmarkStart w:id="0" w:name="_GoBack"/>
      <w:bookmarkEnd w:id="0"/>
      <w:r>
        <w:rPr>
          <w:rFonts w:hint="eastAsia"/>
        </w:rPr>
        <w:t>이펙트도 자동적으로 사라진다.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879" w:rsidRPr="00F06879">
        <w:rPr>
          <w:noProof/>
        </w:rPr>
        <w:t xml:space="preserve"> </w:t>
      </w:r>
      <w:r w:rsidR="00F06879" w:rsidRPr="00F06879">
        <w:rPr>
          <w:noProof/>
        </w:rPr>
        <w:drawing>
          <wp:inline distT="0" distB="0" distL="0" distR="0">
            <wp:extent cx="1045673" cy="8858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73" cy="90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275763" w:rsidRDefault="00275763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reeColorID</w:t>
      </w:r>
      <w:r>
        <w:br/>
        <w:t xml:space="preserve">해당 </w:t>
      </w:r>
      <w:r>
        <w:rPr>
          <w:rFonts w:hint="eastAsia"/>
        </w:rPr>
        <w:t>작물의 작물 컬러 ID.</w:t>
      </w:r>
      <w:r>
        <w:br/>
      </w:r>
      <w:r>
        <w:rPr>
          <w:rFonts w:hint="eastAsia"/>
        </w:rPr>
        <w:t xml:space="preserve">이 컬럼에 해당 작물의 컬러 </w:t>
      </w:r>
      <w:r>
        <w:t>ID</w:t>
      </w:r>
      <w:r>
        <w:rPr>
          <w:rFonts w:hint="eastAsia"/>
        </w:rPr>
        <w:t>를 입력할 경우 작물을 업그레이드 하면 다른 달 작물이라고 하더라도</w:t>
      </w:r>
      <w:r>
        <w:t xml:space="preserve"> </w:t>
      </w:r>
      <w:r>
        <w:rPr>
          <w:rFonts w:hint="eastAsia"/>
        </w:rPr>
        <w:t>업그레이드 시 해당 달 작물이 만들어진다.</w:t>
      </w:r>
      <w:r>
        <w:br/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해당 컬럼이 </w:t>
      </w:r>
      <w:r>
        <w:t xml:space="preserve">0 </w:t>
      </w:r>
      <w:r>
        <w:rPr>
          <w:rFonts w:hint="eastAsia"/>
        </w:rPr>
        <w:t>일경우 원래 업그레이드 되어야 할 작물로 업그레이드 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lastRenderedPageBreak/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E747D6" w:rsidP="00235FEE">
      <w:pPr>
        <w:jc w:val="center"/>
      </w:pPr>
      <w:r w:rsidRPr="00E747D6">
        <w:rPr>
          <w:noProof/>
        </w:rPr>
        <w:drawing>
          <wp:inline distT="0" distB="0" distL="0" distR="0">
            <wp:extent cx="5495925" cy="22955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D6" w:rsidRDefault="00E747D6" w:rsidP="00235FEE">
      <w:pPr>
        <w:jc w:val="center"/>
      </w:pPr>
      <w:r w:rsidRPr="00E747D6">
        <w:rPr>
          <w:rFonts w:hint="eastAsia"/>
          <w:noProof/>
        </w:rPr>
        <w:drawing>
          <wp:inline distT="0" distB="0" distL="0" distR="0">
            <wp:extent cx="5731510" cy="226071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E747D6" w:rsidRDefault="00E747D6" w:rsidP="00CF6E7B">
      <w:pPr>
        <w:pStyle w:val="a4"/>
        <w:numPr>
          <w:ilvl w:val="0"/>
          <w:numId w:val="3"/>
        </w:numPr>
        <w:ind w:leftChars="0"/>
      </w:pPr>
      <w:r>
        <w:t>CategoryType</w:t>
      </w:r>
      <w:r>
        <w:br/>
      </w:r>
      <w:r>
        <w:rPr>
          <w:rFonts w:hint="eastAsia"/>
        </w:rPr>
        <w:t>분해 인벤토리의 필터링 번호.</w:t>
      </w:r>
      <w:r>
        <w:br/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탄생석 씨앗,</w:t>
      </w:r>
      <w:r>
        <w:t xml:space="preserve"> 2: </w:t>
      </w:r>
      <w:r>
        <w:rPr>
          <w:rFonts w:hint="eastAsia"/>
        </w:rPr>
        <w:t>갤럭시 씨앗, 3: 블루오션 &amp;</w:t>
      </w:r>
      <w:r>
        <w:t xml:space="preserve"> </w:t>
      </w:r>
      <w:r>
        <w:rPr>
          <w:rFonts w:hint="eastAsia"/>
        </w:rPr>
        <w:t xml:space="preserve">블루오션 몬스터 씨앗, </w:t>
      </w:r>
      <w:r>
        <w:t>4</w:t>
      </w:r>
      <w:r>
        <w:rPr>
          <w:rFonts w:hint="eastAsia"/>
        </w:rPr>
        <w:t>: 시즌5</w:t>
      </w:r>
      <w:r>
        <w:t xml:space="preserve"> </w:t>
      </w:r>
      <w:r>
        <w:rPr>
          <w:rFonts w:hint="eastAsia"/>
        </w:rPr>
        <w:t>씨앗,</w:t>
      </w:r>
      <w:r>
        <w:br/>
      </w:r>
      <w:r>
        <w:rPr>
          <w:rFonts w:hint="eastAsia"/>
        </w:rPr>
        <w:t>5: 행성석 작물,</w:t>
      </w:r>
      <w:r>
        <w:t xml:space="preserve"> 6: </w:t>
      </w:r>
      <w:r>
        <w:rPr>
          <w:rFonts w:hint="eastAsia"/>
        </w:rPr>
        <w:t>갤럭시 작물,</w:t>
      </w:r>
      <w:r>
        <w:t xml:space="preserve"> 7: </w:t>
      </w:r>
      <w:r>
        <w:rPr>
          <w:rFonts w:hint="eastAsia"/>
        </w:rPr>
        <w:t>블루오션&amp;블루오션 몬스터 작물, 8: 페어리 작물,</w:t>
      </w:r>
      <w:r>
        <w:br/>
        <w:t xml:space="preserve">9: </w:t>
      </w:r>
      <w:r>
        <w:rPr>
          <w:rFonts w:hint="eastAsia"/>
        </w:rPr>
        <w:t>이벤트 작물(</w:t>
      </w:r>
      <w:r>
        <w:t xml:space="preserve">ex </w:t>
      </w:r>
      <w:r>
        <w:rPr>
          <w:rFonts w:hint="eastAsia"/>
        </w:rPr>
        <w:t>크리스마스트리,</w:t>
      </w:r>
      <w:r>
        <w:t xml:space="preserve"> </w:t>
      </w:r>
      <w:r>
        <w:rPr>
          <w:rFonts w:hint="eastAsia"/>
        </w:rPr>
        <w:t>금 장미 등등)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lastRenderedPageBreak/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F34B44" w:rsidRDefault="00F34B44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변경권의 </w:t>
      </w:r>
      <w:r>
        <w:t xml:space="preserve">SeedType </w:t>
      </w:r>
      <w:r>
        <w:rPr>
          <w:rFonts w:hint="eastAsia"/>
        </w:rPr>
        <w:t xml:space="preserve">번호는 </w:t>
      </w:r>
      <w:r>
        <w:t>17</w:t>
      </w:r>
      <w:r>
        <w:rPr>
          <w:rFonts w:hint="eastAsia"/>
        </w:rPr>
        <w:t>번으로 사용한다.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1109FF" w:rsidP="002F5CF2">
      <w:r w:rsidRPr="001109FF">
        <w:rPr>
          <w:rFonts w:hint="eastAsia"/>
          <w:noProof/>
        </w:rPr>
        <w:drawing>
          <wp:inline distT="0" distB="0" distL="0" distR="0">
            <wp:extent cx="5391150" cy="638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1109FF">
        <w:rPr>
          <w:rFonts w:hint="eastAsia"/>
          <w:noProof/>
        </w:rPr>
        <w:drawing>
          <wp:inline distT="0" distB="0" distL="0" distR="0">
            <wp:extent cx="5731510" cy="573151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C56086" w:rsidRDefault="001109FF" w:rsidP="00507AA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Marchen</w:t>
      </w:r>
      <w:r w:rsidR="002F5CF2">
        <w:rPr>
          <w:rFonts w:hint="eastAsia"/>
        </w:rPr>
        <w:t>_CollectionList</w:t>
      </w:r>
      <w:r>
        <w:t xml:space="preserve"> ~ </w:t>
      </w:r>
      <w:r w:rsidR="002F5CF2">
        <w:t>S_</w:t>
      </w:r>
      <w:r w:rsidR="002F5CF2" w:rsidRPr="002F5CF2">
        <w:rPr>
          <w:rFonts w:hint="eastAsia"/>
        </w:rPr>
        <w:t xml:space="preserve"> </w:t>
      </w:r>
      <w:r w:rsidR="002F5CF2">
        <w:rPr>
          <w:rFonts w:hint="eastAsia"/>
        </w:rPr>
        <w:t>Angel_</w:t>
      </w:r>
      <w:r w:rsidR="002F5CF2">
        <w:t>p</w:t>
      </w:r>
      <w:r w:rsidR="002F5CF2">
        <w:rPr>
          <w:rFonts w:hint="eastAsia"/>
        </w:rPr>
        <w:t>CollectionList</w:t>
      </w:r>
      <w:r w:rsidR="002F5CF2">
        <w:br/>
      </w:r>
      <w:r>
        <w:rPr>
          <w:rFonts w:hint="eastAsia"/>
        </w:rPr>
        <w:t xml:space="preserve">메르펜부터 </w:t>
      </w:r>
      <w:r w:rsidR="002F5CF2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5CF2">
        <w:rPr>
          <w:rFonts w:hint="eastAsia"/>
        </w:rPr>
        <w:t xml:space="preserve"> </w:t>
      </w:r>
      <w:r w:rsidR="002F5CF2">
        <w:t xml:space="preserve">+ </w:t>
      </w:r>
      <w:r w:rsidR="002F5CF2">
        <w:rPr>
          <w:rFonts w:hint="eastAsia"/>
        </w:rPr>
        <w:t xml:space="preserve">작물까지 만들었을 때 완성되는 컬렉션 </w:t>
      </w:r>
      <w:r w:rsidR="002F5CF2"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lastRenderedPageBreak/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4014" w:rsidRDefault="00F14014" w:rsidP="0043132D">
      <w:pPr>
        <w:spacing w:after="0" w:line="240" w:lineRule="auto"/>
      </w:pPr>
      <w:r>
        <w:separator/>
      </w:r>
    </w:p>
  </w:endnote>
  <w:endnote w:type="continuationSeparator" w:id="0">
    <w:p w:rsidR="00F14014" w:rsidRDefault="00F14014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4014" w:rsidRDefault="00F14014" w:rsidP="0043132D">
      <w:pPr>
        <w:spacing w:after="0" w:line="240" w:lineRule="auto"/>
      </w:pPr>
      <w:r>
        <w:separator/>
      </w:r>
    </w:p>
  </w:footnote>
  <w:footnote w:type="continuationSeparator" w:id="0">
    <w:p w:rsidR="00F14014" w:rsidRDefault="00F14014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947515B"/>
    <w:multiLevelType w:val="hybridMultilevel"/>
    <w:tmpl w:val="46F8EA54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9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2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20"/>
  </w:num>
  <w:num w:numId="4">
    <w:abstractNumId w:val="18"/>
  </w:num>
  <w:num w:numId="5">
    <w:abstractNumId w:val="9"/>
  </w:num>
  <w:num w:numId="6">
    <w:abstractNumId w:val="3"/>
  </w:num>
  <w:num w:numId="7">
    <w:abstractNumId w:val="6"/>
  </w:num>
  <w:num w:numId="8">
    <w:abstractNumId w:val="23"/>
  </w:num>
  <w:num w:numId="9">
    <w:abstractNumId w:val="0"/>
  </w:num>
  <w:num w:numId="10">
    <w:abstractNumId w:val="14"/>
  </w:num>
  <w:num w:numId="11">
    <w:abstractNumId w:val="11"/>
  </w:num>
  <w:num w:numId="12">
    <w:abstractNumId w:val="10"/>
  </w:num>
  <w:num w:numId="13">
    <w:abstractNumId w:val="19"/>
  </w:num>
  <w:num w:numId="14">
    <w:abstractNumId w:val="21"/>
  </w:num>
  <w:num w:numId="15">
    <w:abstractNumId w:val="2"/>
  </w:num>
  <w:num w:numId="16">
    <w:abstractNumId w:val="16"/>
  </w:num>
  <w:num w:numId="17">
    <w:abstractNumId w:val="15"/>
  </w:num>
  <w:num w:numId="18">
    <w:abstractNumId w:val="7"/>
  </w:num>
  <w:num w:numId="19">
    <w:abstractNumId w:val="22"/>
  </w:num>
  <w:num w:numId="20">
    <w:abstractNumId w:val="17"/>
  </w:num>
  <w:num w:numId="21">
    <w:abstractNumId w:val="1"/>
  </w:num>
  <w:num w:numId="22">
    <w:abstractNumId w:val="8"/>
  </w:num>
  <w:num w:numId="23">
    <w:abstractNumId w:val="4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4700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B61E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862A9"/>
    <w:rsid w:val="00491195"/>
    <w:rsid w:val="004946E8"/>
    <w:rsid w:val="004A14E7"/>
    <w:rsid w:val="004A2788"/>
    <w:rsid w:val="004A35FF"/>
    <w:rsid w:val="004A3CAD"/>
    <w:rsid w:val="004A76C4"/>
    <w:rsid w:val="004B439C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6D8A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EC8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66341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57DC"/>
    <w:rsid w:val="009A765A"/>
    <w:rsid w:val="009B041C"/>
    <w:rsid w:val="009B2900"/>
    <w:rsid w:val="009D039D"/>
    <w:rsid w:val="009D0957"/>
    <w:rsid w:val="009D154B"/>
    <w:rsid w:val="009D3C8D"/>
    <w:rsid w:val="009E56D5"/>
    <w:rsid w:val="009E7C9F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044D"/>
    <w:rsid w:val="00B013BC"/>
    <w:rsid w:val="00B02235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00CD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1B96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014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E8B8B8-008D-422E-80AE-43E15E90E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5844</TotalTime>
  <Pages>40</Pages>
  <Words>2574</Words>
  <Characters>14676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682</cp:revision>
  <dcterms:created xsi:type="dcterms:W3CDTF">2016-11-10T06:47:00Z</dcterms:created>
  <dcterms:modified xsi:type="dcterms:W3CDTF">2017-06-16T09:30:00Z</dcterms:modified>
</cp:coreProperties>
</file>